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6236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3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CHILDS JOHN 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BIOHAVEN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215 CHURCH STREET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HAVEN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06510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Biohaven Ltd.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BHVN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B-H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3,998,952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 Childs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136,545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2,111,663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common shares acquired in an underwritten public offering.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George Clark,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27035" TargetMode="External"/><Relationship Id="rId13" Type="http://schemas.openxmlformats.org/officeDocument/2006/relationships/hyperlink" Target="http://www.sec.gov/cgi-bin/browse-edgar?action=getcompany&amp;CIK=0001935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2023-10-10T18:09:02Z</dcterms:created>
  <dcterms:modified xsi:type="dcterms:W3CDTF">2023-10-10T18:09:02Z</dcterms:modified>
</cp:coreProperties>
</file>